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7B" w:rsidRPr="007F67E6" w:rsidRDefault="00490FE2">
      <w:pPr>
        <w:rPr>
          <w:b/>
        </w:rPr>
      </w:pPr>
      <w:bookmarkStart w:id="0" w:name="_GoBack"/>
      <w:bookmarkEnd w:id="0"/>
      <w:r w:rsidRPr="007F67E6">
        <w:rPr>
          <w:b/>
        </w:rPr>
        <w:t>My time at SPH</w:t>
      </w:r>
    </w:p>
    <w:p w:rsidR="008428DE" w:rsidRDefault="00490FE2">
      <w:r>
        <w:t>As a Registrar in Public Health I</w:t>
      </w:r>
      <w:r w:rsidR="003A17A4">
        <w:t xml:space="preserve">’ve been </w:t>
      </w:r>
      <w:r>
        <w:t>pleased to spend the better part of 2019 at S</w:t>
      </w:r>
      <w:r w:rsidR="003E717B">
        <w:t xml:space="preserve">olutions for </w:t>
      </w:r>
      <w:r>
        <w:t>P</w:t>
      </w:r>
      <w:r w:rsidR="003E717B">
        <w:t>ublic Health (SPH)</w:t>
      </w:r>
      <w:r>
        <w:t xml:space="preserve">. I </w:t>
      </w:r>
      <w:r w:rsidR="00890203">
        <w:t xml:space="preserve">was </w:t>
      </w:r>
      <w:r w:rsidR="00FD783B">
        <w:t>impressed</w:t>
      </w:r>
      <w:r w:rsidR="003A17A4">
        <w:t xml:space="preserve"> with</w:t>
      </w:r>
      <w:r w:rsidR="00890203">
        <w:t xml:space="preserve"> the range of work </w:t>
      </w:r>
      <w:r w:rsidR="00DF7DF6">
        <w:t>taken on</w:t>
      </w:r>
      <w:r w:rsidR="0075315E">
        <w:t xml:space="preserve"> by SPH</w:t>
      </w:r>
      <w:r w:rsidR="00DF7DF6">
        <w:t xml:space="preserve"> - e</w:t>
      </w:r>
      <w:r w:rsidR="00FD783B">
        <w:t>valuations and evidence reviews on all manner of subjects</w:t>
      </w:r>
      <w:r w:rsidR="00DF7DF6">
        <w:t xml:space="preserve"> and more</w:t>
      </w:r>
      <w:r w:rsidR="00FD783B">
        <w:t xml:space="preserve">. </w:t>
      </w:r>
    </w:p>
    <w:p w:rsidR="007B55E4" w:rsidRDefault="00C82D93">
      <w:r>
        <w:t>A</w:t>
      </w:r>
      <w:r w:rsidR="00FD783B">
        <w:t xml:space="preserve"> unique selling </w:t>
      </w:r>
      <w:r w:rsidR="00DF7DF6">
        <w:t>point of SPH is how they can customize</w:t>
      </w:r>
      <w:r w:rsidR="00FD783B">
        <w:t xml:space="preserve"> themselves to the needs of a particular job</w:t>
      </w:r>
      <w:r w:rsidR="00DF7DF6">
        <w:t xml:space="preserve"> and mobilise their team quickly. This often results in </w:t>
      </w:r>
      <w:r w:rsidR="007B55E4">
        <w:t xml:space="preserve">the designing and </w:t>
      </w:r>
      <w:r w:rsidR="00DF7DF6">
        <w:t>adop</w:t>
      </w:r>
      <w:r w:rsidR="007B55E4">
        <w:t xml:space="preserve">tion </w:t>
      </w:r>
      <w:r w:rsidR="00DF7DF6">
        <w:t>of tailor-made methodology to fulfil the requirements</w:t>
      </w:r>
      <w:r w:rsidR="000B681C">
        <w:t xml:space="preserve"> of the project in hand,</w:t>
      </w:r>
      <w:r w:rsidR="00DF7DF6">
        <w:t xml:space="preserve"> often with short turn-around. </w:t>
      </w:r>
      <w:r w:rsidR="007B55E4">
        <w:t>This makes for an exciting</w:t>
      </w:r>
      <w:r w:rsidR="008428DE">
        <w:t xml:space="preserve"> and interesting</w:t>
      </w:r>
      <w:r w:rsidR="007B55E4">
        <w:t xml:space="preserve"> place to work with many different opportunities. </w:t>
      </w:r>
    </w:p>
    <w:p w:rsidR="008428DE" w:rsidRDefault="003A17A4">
      <w:r>
        <w:t>I was lucky enough to be</w:t>
      </w:r>
      <w:r w:rsidR="007B55E4">
        <w:t xml:space="preserve"> involved with a large project reviewing treatment accessibility in the States of Guernsey</w:t>
      </w:r>
      <w:r w:rsidR="00FD05EA">
        <w:t xml:space="preserve"> to inform policy</w:t>
      </w:r>
      <w:r w:rsidR="007B55E4">
        <w:t xml:space="preserve">. It gave me </w:t>
      </w:r>
      <w:r>
        <w:t xml:space="preserve">a range of </w:t>
      </w:r>
      <w:r w:rsidR="007B55E4">
        <w:t xml:space="preserve">experience </w:t>
      </w:r>
      <w:r w:rsidR="008428DE">
        <w:t>in:</w:t>
      </w:r>
    </w:p>
    <w:p w:rsidR="008428DE" w:rsidRDefault="008428DE" w:rsidP="008428DE">
      <w:pPr>
        <w:pStyle w:val="ListParagraph"/>
        <w:numPr>
          <w:ilvl w:val="0"/>
          <w:numId w:val="1"/>
        </w:numPr>
      </w:pPr>
      <w:r>
        <w:t xml:space="preserve">conducting </w:t>
      </w:r>
      <w:r w:rsidR="007B55E4">
        <w:t xml:space="preserve">an </w:t>
      </w:r>
      <w:r>
        <w:t>economic appraisal of possible treatment options</w:t>
      </w:r>
    </w:p>
    <w:p w:rsidR="008428DE" w:rsidRDefault="008428DE" w:rsidP="008428DE">
      <w:pPr>
        <w:pStyle w:val="ListParagraph"/>
        <w:numPr>
          <w:ilvl w:val="0"/>
          <w:numId w:val="1"/>
        </w:numPr>
      </w:pPr>
      <w:r>
        <w:t>qualitative research to gather comparison data on policy decisions</w:t>
      </w:r>
    </w:p>
    <w:p w:rsidR="007B55E4" w:rsidRDefault="008428DE" w:rsidP="008428DE">
      <w:pPr>
        <w:pStyle w:val="ListParagraph"/>
        <w:numPr>
          <w:ilvl w:val="0"/>
          <w:numId w:val="1"/>
        </w:numPr>
      </w:pPr>
      <w:r>
        <w:t>conducting an options appraisal</w:t>
      </w:r>
    </w:p>
    <w:p w:rsidR="008428DE" w:rsidRDefault="008428DE" w:rsidP="008428DE">
      <w:pPr>
        <w:pStyle w:val="ListParagraph"/>
        <w:numPr>
          <w:ilvl w:val="0"/>
          <w:numId w:val="1"/>
        </w:numPr>
      </w:pPr>
      <w:r>
        <w:t>seeing how policy decisions are made</w:t>
      </w:r>
    </w:p>
    <w:p w:rsidR="008428DE" w:rsidRDefault="007F67E6" w:rsidP="008428DE">
      <w:r>
        <w:t xml:space="preserve">I was also very interested in the business side of SPH and I think as a placement </w:t>
      </w:r>
      <w:r w:rsidR="00C82D93">
        <w:t xml:space="preserve">it </w:t>
      </w:r>
      <w:r>
        <w:t xml:space="preserve">offers a unique mix of interesting </w:t>
      </w:r>
      <w:r w:rsidR="000B681C">
        <w:t>public health</w:t>
      </w:r>
      <w:r>
        <w:t xml:space="preserve"> and business</w:t>
      </w:r>
      <w:r w:rsidR="000B681C">
        <w:t xml:space="preserve"> experience.</w:t>
      </w:r>
      <w:r>
        <w:t xml:space="preserve"> </w:t>
      </w:r>
      <w:r w:rsidR="0075315E">
        <w:t>Most</w:t>
      </w:r>
      <w:r>
        <w:t xml:space="preserve"> project</w:t>
      </w:r>
      <w:r w:rsidR="0075315E">
        <w:t>s</w:t>
      </w:r>
      <w:r>
        <w:t xml:space="preserve"> that SPH takes on </w:t>
      </w:r>
      <w:proofErr w:type="gramStart"/>
      <w:r>
        <w:t>ha</w:t>
      </w:r>
      <w:r w:rsidR="0075315E">
        <w:t>ve</w:t>
      </w:r>
      <w:r>
        <w:t xml:space="preserve"> to</w:t>
      </w:r>
      <w:proofErr w:type="gramEnd"/>
      <w:r>
        <w:t xml:space="preserve"> be won through a competitive bidding process. SPH has a highly skilled team with a strong history of </w:t>
      </w:r>
      <w:r w:rsidR="00FD05EA">
        <w:t>delivering demanding projects to time and spec</w:t>
      </w:r>
      <w:r w:rsidR="000B681C">
        <w:t>ification</w:t>
      </w:r>
      <w:r w:rsidR="00FD05EA">
        <w:t>, but I was aware that this alone is</w:t>
      </w:r>
      <w:r>
        <w:t xml:space="preserve"> not enough to </w:t>
      </w:r>
      <w:r w:rsidR="00FD05EA">
        <w:t xml:space="preserve">win work. I was particularly interested in the art of bid-writing and what goes into a successful bid. Again, I was able to be involved in writing a bid which gave me invaluable insight into the process of bidding for tenders and the style and language used. </w:t>
      </w:r>
    </w:p>
    <w:p w:rsidR="00FD05EA" w:rsidRDefault="00FD05EA" w:rsidP="008428DE">
      <w:r>
        <w:t>All in all I’ve had a very rewarding and interesting time at SPH</w:t>
      </w:r>
      <w:r w:rsidR="0030088A">
        <w:t>. I</w:t>
      </w:r>
      <w:r>
        <w:t xml:space="preserve"> thank </w:t>
      </w:r>
      <w:r w:rsidR="0030088A">
        <w:t xml:space="preserve">all </w:t>
      </w:r>
      <w:r>
        <w:t>the team</w:t>
      </w:r>
      <w:r w:rsidR="003A17A4">
        <w:t xml:space="preserve">, </w:t>
      </w:r>
      <w:proofErr w:type="gramStart"/>
      <w:r w:rsidR="003A17A4">
        <w:t>in particular Claire Cheong-Leen</w:t>
      </w:r>
      <w:proofErr w:type="gramEnd"/>
      <w:r w:rsidR="003A17A4">
        <w:t xml:space="preserve"> and Michael Griffin who I worked with on the Guernsey project, </w:t>
      </w:r>
      <w:r>
        <w:t xml:space="preserve">my supervisor Veena De Souza, and </w:t>
      </w:r>
      <w:r w:rsidR="0075315E">
        <w:t xml:space="preserve">SPH </w:t>
      </w:r>
      <w:r w:rsidR="003A17A4">
        <w:t xml:space="preserve">Managing Director </w:t>
      </w:r>
      <w:r w:rsidR="0030088A">
        <w:t>Richard Davis for the opportunities and the support they’</w:t>
      </w:r>
      <w:r w:rsidR="000B681C">
        <w:t>ve provided</w:t>
      </w:r>
      <w:r w:rsidR="0030088A">
        <w:t xml:space="preserve">. </w:t>
      </w:r>
    </w:p>
    <w:p w:rsidR="0075315E" w:rsidRDefault="0075315E" w:rsidP="008428DE"/>
    <w:p w:rsidR="0075315E" w:rsidRDefault="0075315E" w:rsidP="008428DE"/>
    <w:p w:rsidR="0075315E" w:rsidRDefault="0075315E" w:rsidP="008428DE"/>
    <w:p w:rsidR="0075315E" w:rsidRDefault="0075315E" w:rsidP="008428DE">
      <w:r>
        <w:t xml:space="preserve">Helena </w:t>
      </w:r>
      <w:proofErr w:type="spellStart"/>
      <w:r>
        <w:t>Fahie</w:t>
      </w:r>
      <w:proofErr w:type="spellEnd"/>
    </w:p>
    <w:p w:rsidR="0075315E" w:rsidRDefault="0075315E" w:rsidP="008428DE"/>
    <w:sectPr w:rsidR="0075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FE5"/>
    <w:multiLevelType w:val="hybridMultilevel"/>
    <w:tmpl w:val="E46C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2"/>
    <w:rsid w:val="000B681C"/>
    <w:rsid w:val="002F1A1E"/>
    <w:rsid w:val="0030088A"/>
    <w:rsid w:val="0032107B"/>
    <w:rsid w:val="003A17A4"/>
    <w:rsid w:val="003E717B"/>
    <w:rsid w:val="00490FE2"/>
    <w:rsid w:val="0075315E"/>
    <w:rsid w:val="007B55E4"/>
    <w:rsid w:val="007F67E6"/>
    <w:rsid w:val="008428DE"/>
    <w:rsid w:val="00890203"/>
    <w:rsid w:val="00A71C5B"/>
    <w:rsid w:val="00C82D93"/>
    <w:rsid w:val="00DF7DF6"/>
    <w:rsid w:val="00FD05EA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183D"/>
  <w15:docId w15:val="{004403F2-AC7E-410B-998B-0A6E911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Fahie Helena (SPH)</dc:creator>
  <cp:lastModifiedBy>Clare Paterson</cp:lastModifiedBy>
  <cp:revision>3</cp:revision>
  <dcterms:created xsi:type="dcterms:W3CDTF">2019-12-13T13:37:00Z</dcterms:created>
  <dcterms:modified xsi:type="dcterms:W3CDTF">2019-12-13T13:41:00Z</dcterms:modified>
</cp:coreProperties>
</file>